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A78E" w14:textId="77777777" w:rsidR="003E09AA" w:rsidRDefault="00006D6A" w:rsidP="003E09AA">
      <w:pPr>
        <w:jc w:val="center"/>
        <w:rPr>
          <w:b/>
          <w:bCs/>
          <w:sz w:val="24"/>
          <w:szCs w:val="28"/>
          <w:u w:val="single"/>
        </w:rPr>
      </w:pPr>
      <w:r>
        <w:rPr>
          <w:b/>
          <w:bCs/>
          <w:noProof/>
          <w:sz w:val="28"/>
          <w:szCs w:val="32"/>
        </w:rPr>
        <w:drawing>
          <wp:inline distT="0" distB="0" distL="0" distR="0" wp14:anchorId="54036763" wp14:editId="3C016D3E">
            <wp:extent cx="982980" cy="737235"/>
            <wp:effectExtent l="0" t="0" r="7620" b="5715"/>
            <wp:docPr id="5" name="図 5"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ロゴ, 会社名&#10;&#10;自動的に生成された説明"/>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2980" cy="737235"/>
                    </a:xfrm>
                    <a:prstGeom prst="rect">
                      <a:avLst/>
                    </a:prstGeom>
                    <a:noFill/>
                    <a:ln>
                      <a:noFill/>
                    </a:ln>
                  </pic:spPr>
                </pic:pic>
              </a:graphicData>
            </a:graphic>
          </wp:inline>
        </w:drawing>
      </w:r>
    </w:p>
    <w:p w14:paraId="7A2EE96A" w14:textId="61AFFE1C" w:rsidR="00E80655" w:rsidRPr="0036283E" w:rsidRDefault="00E80655" w:rsidP="003E09AA">
      <w:pPr>
        <w:jc w:val="center"/>
        <w:rPr>
          <w:b/>
          <w:bCs/>
          <w:color w:val="0070C0"/>
          <w:sz w:val="28"/>
          <w:szCs w:val="32"/>
          <w:u w:val="single"/>
        </w:rPr>
      </w:pPr>
      <w:r w:rsidRPr="0036283E">
        <w:rPr>
          <w:b/>
          <w:bCs/>
          <w:color w:val="0070C0"/>
          <w:sz w:val="28"/>
          <w:szCs w:val="32"/>
          <w:u w:val="single"/>
        </w:rPr>
        <w:t>2月1日（火）</w:t>
      </w:r>
      <w:r w:rsidR="0036283E" w:rsidRPr="0036283E">
        <w:rPr>
          <w:rFonts w:hint="eastAsia"/>
          <w:b/>
          <w:bCs/>
          <w:color w:val="0070C0"/>
          <w:sz w:val="28"/>
          <w:szCs w:val="32"/>
          <w:u w:val="single"/>
        </w:rPr>
        <w:t>より</w:t>
      </w:r>
      <w:r w:rsidRPr="0036283E">
        <w:rPr>
          <w:b/>
          <w:bCs/>
          <w:color w:val="0070C0"/>
          <w:sz w:val="28"/>
          <w:szCs w:val="32"/>
          <w:u w:val="single"/>
        </w:rPr>
        <w:t>桜並木の散策路</w:t>
      </w:r>
      <w:r w:rsidR="0036283E" w:rsidRPr="0036283E">
        <w:rPr>
          <w:rFonts w:hint="eastAsia"/>
          <w:b/>
          <w:bCs/>
          <w:color w:val="0070C0"/>
          <w:sz w:val="28"/>
          <w:szCs w:val="32"/>
          <w:u w:val="single"/>
        </w:rPr>
        <w:t>を「遊歩道」として</w:t>
      </w:r>
      <w:r w:rsidRPr="0036283E">
        <w:rPr>
          <w:b/>
          <w:bCs/>
          <w:color w:val="0070C0"/>
          <w:sz w:val="28"/>
          <w:szCs w:val="32"/>
          <w:u w:val="single"/>
        </w:rPr>
        <w:t xml:space="preserve"> 開放</w:t>
      </w:r>
      <w:r w:rsidR="0036283E" w:rsidRPr="0036283E">
        <w:rPr>
          <w:rFonts w:hint="eastAsia"/>
          <w:b/>
          <w:bCs/>
          <w:color w:val="0070C0"/>
          <w:sz w:val="28"/>
          <w:szCs w:val="32"/>
          <w:u w:val="single"/>
        </w:rPr>
        <w:t>します</w:t>
      </w:r>
    </w:p>
    <w:p w14:paraId="2F93AFE8" w14:textId="06CF77EF" w:rsidR="00E80655" w:rsidRDefault="00E80655" w:rsidP="00E80655">
      <w:pPr>
        <w:rPr>
          <w:b/>
          <w:bCs/>
          <w:sz w:val="28"/>
          <w:szCs w:val="32"/>
        </w:rPr>
      </w:pPr>
    </w:p>
    <w:p w14:paraId="30CA673C" w14:textId="1906A925" w:rsidR="00E80655" w:rsidRDefault="00E80655" w:rsidP="00E80655">
      <w:r>
        <w:rPr>
          <w:rFonts w:hint="eastAsia"/>
        </w:rPr>
        <w:t>日頃よりＦＣ町田ゼルビアをご支援いただきまして誠にありがとうございます。</w:t>
      </w:r>
    </w:p>
    <w:p w14:paraId="455EBF9D" w14:textId="637E76A5" w:rsidR="00E80655" w:rsidRDefault="00E80655" w:rsidP="00E80655">
      <w:r>
        <w:rPr>
          <w:rFonts w:hint="eastAsia"/>
        </w:rPr>
        <w:t>皆様のご理解とご協力を</w:t>
      </w:r>
      <w:r w:rsidR="0036283E">
        <w:rPr>
          <w:rFonts w:hint="eastAsia"/>
        </w:rPr>
        <w:t>頂いて</w:t>
      </w:r>
      <w:r>
        <w:rPr>
          <w:rFonts w:hint="eastAsia"/>
        </w:rPr>
        <w:t>建設を進めておりましたＦＣ町田ゼルビアトレーニングセンター（グラウンドおよびクラブハウス）がこの</w:t>
      </w:r>
      <w:r w:rsidR="007431B8">
        <w:rPr>
          <w:rFonts w:hint="eastAsia"/>
        </w:rPr>
        <w:t>１</w:t>
      </w:r>
      <w:r>
        <w:t>月</w:t>
      </w:r>
      <w:r w:rsidR="007431B8">
        <w:rPr>
          <w:rFonts w:hint="eastAsia"/>
        </w:rPr>
        <w:t>末</w:t>
      </w:r>
      <w:r>
        <w:t>、完成致します。改めまして、ここまで来ることができたこと、皆様に御礼を申し上げます。誠にありがとうございました。</w:t>
      </w:r>
    </w:p>
    <w:p w14:paraId="4699963D" w14:textId="77777777" w:rsidR="00E80655" w:rsidRDefault="00E80655" w:rsidP="00E80655"/>
    <w:p w14:paraId="0D258B96" w14:textId="0AD22C45" w:rsidR="00E80655" w:rsidRDefault="00E80655" w:rsidP="00E80655">
      <w:r>
        <w:rPr>
          <w:rFonts w:hint="eastAsia"/>
        </w:rPr>
        <w:t>完成に伴い、これまで工事中のため封鎖しておりました桜並木の散策路に関しまして、</w:t>
      </w:r>
      <w:r>
        <w:t>2月1日（</w:t>
      </w:r>
      <w:r w:rsidR="0036283E">
        <w:rPr>
          <w:rFonts w:hint="eastAsia"/>
        </w:rPr>
        <w:t>火</w:t>
      </w:r>
      <w:r>
        <w:t>）より</w:t>
      </w:r>
      <w:r w:rsidR="0036283E">
        <w:rPr>
          <w:rFonts w:hint="eastAsia"/>
        </w:rPr>
        <w:t>「遊歩道」として</w:t>
      </w:r>
      <w:r>
        <w:t>開放</w:t>
      </w:r>
      <w:r w:rsidR="0036283E">
        <w:rPr>
          <w:rFonts w:hint="eastAsia"/>
        </w:rPr>
        <w:t>します。</w:t>
      </w:r>
      <w:r>
        <w:t>開放の基本スケジュールは下記をご参照ください。</w:t>
      </w:r>
    </w:p>
    <w:p w14:paraId="7204F221" w14:textId="77777777" w:rsidR="00E80655" w:rsidRDefault="00E80655" w:rsidP="00E80655">
      <w:r>
        <w:rPr>
          <w:rFonts w:hint="eastAsia"/>
        </w:rPr>
        <w:t>なお、ＦＣ町田ゼルビアの選手・監督・コーチに加え、運営スタッフも</w:t>
      </w:r>
      <w:r>
        <w:t>1月31日（月）よりクラブハウスで勤務を致します。</w:t>
      </w:r>
    </w:p>
    <w:p w14:paraId="42C9D1DA" w14:textId="77777777" w:rsidR="00E80655" w:rsidRPr="002B2245" w:rsidRDefault="00E80655" w:rsidP="00E80655"/>
    <w:p w14:paraId="53846765" w14:textId="77777777" w:rsidR="00E80655" w:rsidRDefault="00E80655" w:rsidP="00E80655">
      <w:r>
        <w:rPr>
          <w:rFonts w:hint="eastAsia"/>
        </w:rPr>
        <w:t>今後、弊社スタッフが三輪緑山地域でお世話になります。今まで以上により良い関係を築かせていただき、地域の活性化に貢献できたらと思っております。</w:t>
      </w:r>
    </w:p>
    <w:p w14:paraId="47AAFE77" w14:textId="10D8156F" w:rsidR="00E80655" w:rsidRDefault="00E80655" w:rsidP="00E80655">
      <w:r>
        <w:rPr>
          <w:rFonts w:hint="eastAsia"/>
        </w:rPr>
        <w:t>皆様、これからどうぞ、よろしくお願い申し上げます。</w:t>
      </w:r>
    </w:p>
    <w:p w14:paraId="4CBAFC7E" w14:textId="02E0280D" w:rsidR="00E80655" w:rsidRDefault="00E80655" w:rsidP="00E80655">
      <w:pPr>
        <w:ind w:firstLineChars="2500" w:firstLine="5250"/>
      </w:pPr>
      <w:r>
        <w:rPr>
          <w:rFonts w:hint="eastAsia"/>
        </w:rPr>
        <w:t>ＦＣ町田ゼルビア　社員・スタッフ一同</w:t>
      </w:r>
    </w:p>
    <w:p w14:paraId="09BF90A7" w14:textId="77777777" w:rsidR="00E80655" w:rsidRDefault="00E80655" w:rsidP="00E80655"/>
    <w:p w14:paraId="466E9C52" w14:textId="437AB110" w:rsidR="00290B98" w:rsidRPr="00290B98" w:rsidRDefault="00E80655" w:rsidP="00290B98">
      <w:pPr>
        <w:jc w:val="center"/>
        <w:rPr>
          <w:b/>
          <w:bCs/>
          <w:color w:val="FF0000"/>
          <w:sz w:val="32"/>
          <w:szCs w:val="36"/>
        </w:rPr>
      </w:pPr>
      <w:r>
        <w:rPr>
          <w:rFonts w:hint="eastAsia"/>
        </w:rPr>
        <w:t>□トレーニングセンター全体図</w:t>
      </w:r>
      <w:r w:rsidR="00290B98">
        <w:rPr>
          <w:rFonts w:hint="eastAsia"/>
        </w:rPr>
        <w:t xml:space="preserve">　</w:t>
      </w:r>
      <w:r w:rsidR="00290B98" w:rsidRPr="00290B98">
        <w:rPr>
          <w:rFonts w:hint="eastAsia"/>
          <w:b/>
          <w:bCs/>
          <w:color w:val="FF0000"/>
          <w:sz w:val="32"/>
          <w:szCs w:val="36"/>
        </w:rPr>
        <w:t>時間など詳細は裏面をご確認ください</w:t>
      </w:r>
    </w:p>
    <w:p w14:paraId="1593E532" w14:textId="67A62200" w:rsidR="00E80655" w:rsidRDefault="002B2245" w:rsidP="00E80655">
      <w:r>
        <w:rPr>
          <w:noProof/>
        </w:rPr>
        <w:drawing>
          <wp:inline distT="0" distB="0" distL="0" distR="0" wp14:anchorId="6570F209" wp14:editId="4CC48F13">
            <wp:extent cx="5699760" cy="3644830"/>
            <wp:effectExtent l="0" t="0" r="0" b="0"/>
            <wp:docPr id="2" name="図 2" descr="ダイアグラム&#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ダイアグラム&#10;&#10;中程度の精度で自動的に生成された説明"/>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6182" cy="3655332"/>
                    </a:xfrm>
                    <a:prstGeom prst="rect">
                      <a:avLst/>
                    </a:prstGeom>
                    <a:noFill/>
                    <a:ln>
                      <a:noFill/>
                    </a:ln>
                  </pic:spPr>
                </pic:pic>
              </a:graphicData>
            </a:graphic>
          </wp:inline>
        </w:drawing>
      </w:r>
    </w:p>
    <w:p w14:paraId="3135DEA1" w14:textId="77777777" w:rsidR="0036283E" w:rsidRDefault="00E80655" w:rsidP="0036283E">
      <w:pPr>
        <w:jc w:val="left"/>
        <w:rPr>
          <w:b/>
          <w:bCs/>
          <w:color w:val="00B050"/>
          <w:sz w:val="40"/>
          <w:szCs w:val="44"/>
        </w:rPr>
      </w:pPr>
      <w:r w:rsidRPr="002B2245">
        <w:rPr>
          <w:rFonts w:hint="eastAsia"/>
          <w:b/>
          <w:bCs/>
          <w:color w:val="00B050"/>
          <w:sz w:val="40"/>
          <w:szCs w:val="44"/>
        </w:rPr>
        <w:lastRenderedPageBreak/>
        <w:t>◯桜並木の散策路</w:t>
      </w:r>
      <w:r w:rsidR="0036283E">
        <w:rPr>
          <w:rFonts w:hint="eastAsia"/>
          <w:b/>
          <w:bCs/>
          <w:color w:val="00B050"/>
          <w:sz w:val="40"/>
          <w:szCs w:val="44"/>
        </w:rPr>
        <w:t>を「遊歩道」として</w:t>
      </w:r>
      <w:r w:rsidR="000913B2" w:rsidRPr="002B2245">
        <w:rPr>
          <w:rFonts w:hint="eastAsia"/>
          <w:b/>
          <w:bCs/>
          <w:color w:val="00B050"/>
          <w:sz w:val="40"/>
          <w:szCs w:val="44"/>
        </w:rPr>
        <w:t>開放</w:t>
      </w:r>
      <w:r w:rsidR="0036283E">
        <w:rPr>
          <w:rFonts w:hint="eastAsia"/>
          <w:b/>
          <w:bCs/>
          <w:color w:val="00B050"/>
          <w:sz w:val="40"/>
          <w:szCs w:val="44"/>
        </w:rPr>
        <w:t>する</w:t>
      </w:r>
    </w:p>
    <w:p w14:paraId="54402F01" w14:textId="317D79CC" w:rsidR="002B2245" w:rsidRDefault="0036283E" w:rsidP="0036283E">
      <w:pPr>
        <w:ind w:firstLineChars="100" w:firstLine="392"/>
        <w:jc w:val="left"/>
      </w:pPr>
      <w:r>
        <w:rPr>
          <w:rFonts w:hint="eastAsia"/>
          <w:b/>
          <w:bCs/>
          <w:color w:val="00B050"/>
          <w:sz w:val="40"/>
          <w:szCs w:val="44"/>
        </w:rPr>
        <w:t>件についての概要</w:t>
      </w:r>
    </w:p>
    <w:p w14:paraId="3C113CA8" w14:textId="601E22FD" w:rsidR="00E80655" w:rsidRPr="0099030A" w:rsidRDefault="00E80655" w:rsidP="00E80655">
      <w:pPr>
        <w:rPr>
          <w:b/>
          <w:bCs/>
        </w:rPr>
      </w:pPr>
      <w:r w:rsidRPr="0099030A">
        <w:rPr>
          <w:rFonts w:hint="eastAsia"/>
          <w:b/>
          <w:bCs/>
        </w:rPr>
        <w:t>開放日時：基本、月曜日から土曜日の９：００から１７：００</w:t>
      </w:r>
    </w:p>
    <w:p w14:paraId="6A95A2E9" w14:textId="06068DD2" w:rsidR="0036283E" w:rsidRPr="0099030A" w:rsidRDefault="0036283E" w:rsidP="0036283E">
      <w:pPr>
        <w:rPr>
          <w:b/>
          <w:bCs/>
          <w:color w:val="FF0000"/>
        </w:rPr>
      </w:pPr>
      <w:r w:rsidRPr="0099030A">
        <w:rPr>
          <w:rFonts w:hint="eastAsia"/>
          <w:b/>
          <w:bCs/>
          <w:color w:val="FF0000"/>
        </w:rPr>
        <w:t>【注意事項等】</w:t>
      </w:r>
    </w:p>
    <w:p w14:paraId="330C3017" w14:textId="51EE37EE" w:rsidR="00D557FE" w:rsidRPr="0099030A" w:rsidRDefault="00D557FE" w:rsidP="00E80655">
      <w:pPr>
        <w:rPr>
          <w:b/>
          <w:bCs/>
          <w:color w:val="FF0000"/>
        </w:rPr>
      </w:pPr>
      <w:r w:rsidRPr="0099030A">
        <w:rPr>
          <w:rFonts w:hint="eastAsia"/>
          <w:b/>
          <w:bCs/>
          <w:color w:val="FF0000"/>
        </w:rPr>
        <w:t>※コロナ禍の</w:t>
      </w:r>
      <w:r w:rsidR="0036283E" w:rsidRPr="0099030A">
        <w:rPr>
          <w:rFonts w:hint="eastAsia"/>
          <w:b/>
          <w:bCs/>
          <w:color w:val="FF0000"/>
        </w:rPr>
        <w:t>ため、</w:t>
      </w:r>
      <w:r w:rsidRPr="0099030A">
        <w:rPr>
          <w:rFonts w:hint="eastAsia"/>
          <w:b/>
          <w:bCs/>
          <w:color w:val="FF0000"/>
        </w:rPr>
        <w:t>マスクなど感染症予防対策をした上でご来場ください。</w:t>
      </w:r>
    </w:p>
    <w:p w14:paraId="7F313832" w14:textId="4780CB83" w:rsidR="000A7EC8" w:rsidRPr="0099030A" w:rsidRDefault="000A7EC8" w:rsidP="00E80655">
      <w:pPr>
        <w:rPr>
          <w:b/>
          <w:bCs/>
          <w:color w:val="FF0000"/>
        </w:rPr>
      </w:pPr>
      <w:r w:rsidRPr="0099030A">
        <w:rPr>
          <w:rFonts w:hint="eastAsia"/>
          <w:b/>
          <w:bCs/>
          <w:color w:val="FF0000"/>
        </w:rPr>
        <w:t>※駐車場・駐輪場はございません。徒歩や公共交通機関をご利用ください。</w:t>
      </w:r>
    </w:p>
    <w:p w14:paraId="7C50CE99" w14:textId="4DA4310A" w:rsidR="00E80655" w:rsidRPr="0099030A" w:rsidRDefault="00E80655" w:rsidP="00E80655">
      <w:pPr>
        <w:rPr>
          <w:b/>
          <w:bCs/>
          <w:color w:val="FF0000"/>
        </w:rPr>
      </w:pPr>
      <w:r w:rsidRPr="0099030A">
        <w:rPr>
          <w:rFonts w:hint="eastAsia"/>
          <w:b/>
          <w:bCs/>
          <w:color w:val="FF0000"/>
        </w:rPr>
        <w:t>※日曜日は桜の季節</w:t>
      </w:r>
      <w:r w:rsidR="00290B98" w:rsidRPr="0099030A">
        <w:rPr>
          <w:rFonts w:hint="eastAsia"/>
          <w:b/>
          <w:bCs/>
          <w:color w:val="FF0000"/>
        </w:rPr>
        <w:t>やイベント開催時など</w:t>
      </w:r>
      <w:r w:rsidRPr="0099030A">
        <w:rPr>
          <w:rFonts w:hint="eastAsia"/>
          <w:b/>
          <w:bCs/>
          <w:color w:val="FF0000"/>
        </w:rPr>
        <w:t>不定期開放致します。</w:t>
      </w:r>
    </w:p>
    <w:p w14:paraId="4312AE0E" w14:textId="77777777" w:rsidR="00E80655" w:rsidRPr="0099030A" w:rsidRDefault="00E80655" w:rsidP="00E80655">
      <w:pPr>
        <w:rPr>
          <w:b/>
          <w:bCs/>
          <w:color w:val="FF0000"/>
        </w:rPr>
      </w:pPr>
      <w:r w:rsidRPr="0099030A">
        <w:rPr>
          <w:rFonts w:hint="eastAsia"/>
          <w:b/>
          <w:bCs/>
          <w:color w:val="FF0000"/>
        </w:rPr>
        <w:t>※年末年始・お盆など不定期休日がございます。</w:t>
      </w:r>
    </w:p>
    <w:p w14:paraId="3EAC2D45" w14:textId="77777777" w:rsidR="00E80655" w:rsidRPr="0099030A" w:rsidRDefault="00E80655" w:rsidP="00E80655">
      <w:pPr>
        <w:rPr>
          <w:b/>
          <w:bCs/>
          <w:color w:val="FF0000"/>
        </w:rPr>
      </w:pPr>
      <w:r w:rsidRPr="0099030A">
        <w:rPr>
          <w:rFonts w:hint="eastAsia"/>
          <w:b/>
          <w:bCs/>
          <w:color w:val="FF0000"/>
        </w:rPr>
        <w:t>※開放スケジュールは散策路入り口に掲載致しますので、都度ご確認ください。</w:t>
      </w:r>
    </w:p>
    <w:p w14:paraId="2B633210" w14:textId="09D2BAF1" w:rsidR="0036283E" w:rsidRPr="0099030A" w:rsidRDefault="0036283E" w:rsidP="00E80655">
      <w:pPr>
        <w:rPr>
          <w:b/>
          <w:bCs/>
          <w:color w:val="FF0000"/>
        </w:rPr>
      </w:pPr>
      <w:r w:rsidRPr="0099030A">
        <w:rPr>
          <w:rFonts w:hint="eastAsia"/>
          <w:b/>
          <w:bCs/>
          <w:color w:val="FF0000"/>
        </w:rPr>
        <w:t>※本場所での事故・トラブルに関しましては弊クラブでは責任を負えませんので、予めご了承ください。</w:t>
      </w:r>
    </w:p>
    <w:p w14:paraId="5BEF8708" w14:textId="42D2AE7C" w:rsidR="0099030A" w:rsidRPr="0099030A" w:rsidRDefault="0099030A" w:rsidP="00E80655">
      <w:pPr>
        <w:rPr>
          <w:b/>
          <w:bCs/>
          <w:color w:val="FF0000"/>
        </w:rPr>
      </w:pPr>
      <w:r w:rsidRPr="0099030A">
        <w:rPr>
          <w:rFonts w:hint="eastAsia"/>
          <w:b/>
          <w:bCs/>
          <w:color w:val="FF0000"/>
        </w:rPr>
        <w:t>※ペットの帯同も可能ですが、必ずリールにつなぐこと、また糞の始末を各自で責任を持って行っていただけますようお願い申し上げます。</w:t>
      </w:r>
    </w:p>
    <w:p w14:paraId="26245C11" w14:textId="355368FD" w:rsidR="00E80655" w:rsidRPr="0099030A" w:rsidRDefault="0036283E" w:rsidP="00E80655">
      <w:pPr>
        <w:rPr>
          <w:b/>
          <w:bCs/>
          <w:color w:val="FF0000"/>
        </w:rPr>
      </w:pPr>
      <w:r w:rsidRPr="0099030A">
        <w:rPr>
          <w:rFonts w:hint="eastAsia"/>
          <w:b/>
          <w:bCs/>
          <w:color w:val="FF0000"/>
        </w:rPr>
        <w:t>※</w:t>
      </w:r>
      <w:r w:rsidR="00E80655" w:rsidRPr="0099030A">
        <w:rPr>
          <w:rFonts w:hint="eastAsia"/>
          <w:b/>
          <w:bCs/>
          <w:color w:val="FF0000"/>
        </w:rPr>
        <w:t>クラブハウスやグラウンド等、敷地内の立ち入りに関しましては、ご遠慮いただいております。</w:t>
      </w:r>
    </w:p>
    <w:p w14:paraId="01B92D57" w14:textId="564AAFA5" w:rsidR="00F75967" w:rsidRPr="0099030A" w:rsidRDefault="0036283E" w:rsidP="00E80655">
      <w:pPr>
        <w:rPr>
          <w:b/>
          <w:bCs/>
          <w:color w:val="FF0000"/>
        </w:rPr>
      </w:pPr>
      <w:r w:rsidRPr="0099030A">
        <w:rPr>
          <w:rFonts w:hint="eastAsia"/>
          <w:b/>
          <w:bCs/>
          <w:color w:val="FF0000"/>
        </w:rPr>
        <w:t>※</w:t>
      </w:r>
      <w:r w:rsidR="00E80655" w:rsidRPr="0099030A">
        <w:rPr>
          <w:rFonts w:hint="eastAsia"/>
          <w:b/>
          <w:bCs/>
          <w:color w:val="FF0000"/>
        </w:rPr>
        <w:t>敷地内にご用意をしております三輪緑山地域交流室（仮称・談話室ようなもの）の利用</w:t>
      </w:r>
      <w:r w:rsidR="00F75967" w:rsidRPr="0099030A">
        <w:rPr>
          <w:rFonts w:hint="eastAsia"/>
          <w:b/>
          <w:bCs/>
          <w:color w:val="FF0000"/>
        </w:rPr>
        <w:t>開始日</w:t>
      </w:r>
      <w:r w:rsidR="00E80655" w:rsidRPr="0099030A">
        <w:rPr>
          <w:rFonts w:hint="eastAsia"/>
          <w:b/>
          <w:bCs/>
          <w:color w:val="FF0000"/>
        </w:rPr>
        <w:t>に関しましては別途、ご案内をさせていただきます。</w:t>
      </w:r>
    </w:p>
    <w:p w14:paraId="5844ED9B" w14:textId="3D581B38" w:rsidR="006C2BF4" w:rsidRPr="0099030A" w:rsidRDefault="006C2BF4"/>
    <w:p w14:paraId="781915B9" w14:textId="7C296E29" w:rsidR="002B2245" w:rsidRPr="00290B98" w:rsidRDefault="00290B98">
      <w:pPr>
        <w:rPr>
          <w:sz w:val="22"/>
          <w:szCs w:val="24"/>
        </w:rPr>
      </w:pPr>
      <w:r w:rsidRPr="00290B98">
        <w:rPr>
          <w:rFonts w:hint="eastAsia"/>
          <w:sz w:val="22"/>
          <w:szCs w:val="24"/>
        </w:rPr>
        <w:t>▽</w:t>
      </w:r>
      <w:r w:rsidR="002B2245" w:rsidRPr="00290B98">
        <w:rPr>
          <w:rFonts w:hint="eastAsia"/>
          <w:sz w:val="22"/>
          <w:szCs w:val="24"/>
        </w:rPr>
        <w:t>クラブハウス外観写真</w:t>
      </w:r>
    </w:p>
    <w:p w14:paraId="18DAA3C1" w14:textId="5905AA9C" w:rsidR="002B2245" w:rsidRDefault="00006D6A">
      <w:r>
        <w:rPr>
          <w:noProof/>
        </w:rPr>
        <w:drawing>
          <wp:inline distT="0" distB="0" distL="0" distR="0" wp14:anchorId="578474A1" wp14:editId="7E0FCBCB">
            <wp:extent cx="5272653" cy="3954780"/>
            <wp:effectExtent l="0" t="0" r="4445" b="7620"/>
            <wp:docPr id="4" name="図 4" descr="建物の前の家&#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建物の前の家&#10;&#10;中程度の精度で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9986" cy="3960280"/>
                    </a:xfrm>
                    <a:prstGeom prst="rect">
                      <a:avLst/>
                    </a:prstGeom>
                    <a:noFill/>
                    <a:ln>
                      <a:noFill/>
                    </a:ln>
                  </pic:spPr>
                </pic:pic>
              </a:graphicData>
            </a:graphic>
          </wp:inline>
        </w:drawing>
      </w:r>
    </w:p>
    <w:p w14:paraId="62745856" w14:textId="1F31B351" w:rsidR="00290B98" w:rsidRPr="00290B98" w:rsidRDefault="00290B98">
      <w:pPr>
        <w:rPr>
          <w:b/>
          <w:bCs/>
          <w:sz w:val="24"/>
          <w:szCs w:val="28"/>
        </w:rPr>
      </w:pPr>
      <w:r w:rsidRPr="00290B98">
        <w:rPr>
          <w:rFonts w:hint="eastAsia"/>
          <w:b/>
          <w:bCs/>
          <w:sz w:val="24"/>
          <w:szCs w:val="28"/>
        </w:rPr>
        <w:t>皆様、これからどうぞ、よろしくお願い申し上げます。</w:t>
      </w:r>
    </w:p>
    <w:sectPr w:rsidR="00290B98" w:rsidRPr="00290B98" w:rsidSect="00C114E8">
      <w:pgSz w:w="11906" w:h="16838" w:code="9"/>
      <w:pgMar w:top="1418"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55"/>
    <w:rsid w:val="00006D6A"/>
    <w:rsid w:val="000913B2"/>
    <w:rsid w:val="000A7EC8"/>
    <w:rsid w:val="00290B98"/>
    <w:rsid w:val="002B2245"/>
    <w:rsid w:val="0036283E"/>
    <w:rsid w:val="003E09AA"/>
    <w:rsid w:val="006C2BF4"/>
    <w:rsid w:val="007431B8"/>
    <w:rsid w:val="0099030A"/>
    <w:rsid w:val="00B94A84"/>
    <w:rsid w:val="00C114E8"/>
    <w:rsid w:val="00D557FE"/>
    <w:rsid w:val="00E80655"/>
    <w:rsid w:val="00F75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B54006"/>
  <w15:chartTrackingRefBased/>
  <w15:docId w15:val="{57428AC8-7C9C-43B2-ABE4-EB281577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E80655"/>
  </w:style>
  <w:style w:type="character" w:customStyle="1" w:styleId="a4">
    <w:name w:val="挨拶文 (文字)"/>
    <w:basedOn w:val="a0"/>
    <w:link w:val="a3"/>
    <w:uiPriority w:val="99"/>
    <w:rsid w:val="00E80655"/>
  </w:style>
  <w:style w:type="paragraph" w:styleId="a5">
    <w:name w:val="Closing"/>
    <w:basedOn w:val="a"/>
    <w:link w:val="a6"/>
    <w:uiPriority w:val="99"/>
    <w:unhideWhenUsed/>
    <w:rsid w:val="00E80655"/>
    <w:pPr>
      <w:jc w:val="right"/>
    </w:pPr>
  </w:style>
  <w:style w:type="character" w:customStyle="1" w:styleId="a6">
    <w:name w:val="結語 (文字)"/>
    <w:basedOn w:val="a0"/>
    <w:link w:val="a5"/>
    <w:uiPriority w:val="99"/>
    <w:rsid w:val="00E80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近藤安弘</dc:creator>
  <cp:keywords/>
  <dc:description/>
  <cp:lastModifiedBy>Shigeaki</cp:lastModifiedBy>
  <cp:revision>2</cp:revision>
  <dcterms:created xsi:type="dcterms:W3CDTF">2022-01-21T05:04:00Z</dcterms:created>
  <dcterms:modified xsi:type="dcterms:W3CDTF">2022-01-21T05:04:00Z</dcterms:modified>
</cp:coreProperties>
</file>